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B6" w:rsidRPr="006522B6" w:rsidRDefault="006522B6" w:rsidP="0065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2B6">
        <w:rPr>
          <w:rFonts w:ascii="Times New Roman" w:hAnsi="Times New Roman" w:cs="Times New Roman"/>
          <w:sz w:val="28"/>
          <w:szCs w:val="28"/>
        </w:rPr>
        <w:t>Информация о совершении крупной сделки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786" w:type="dxa"/>
          </w:tcPr>
          <w:p w:rsidR="006522B6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«Управляющая компания холдинга «</w:t>
            </w:r>
            <w:proofErr w:type="spell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Белкоммунмаш</w:t>
            </w:r>
            <w:proofErr w:type="spell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FBA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Переходная</w:t>
            </w:r>
            <w:proofErr w:type="gram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, д. 64Б-2, 220070, г. Минск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786" w:type="dxa"/>
          </w:tcPr>
          <w:p w:rsidR="00D76FBA" w:rsidRPr="006522B6" w:rsidRDefault="0094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Вид сделки (каждой из взаимосвязанных сделок)</w:t>
            </w:r>
          </w:p>
        </w:tc>
        <w:tc>
          <w:tcPr>
            <w:tcW w:w="4786" w:type="dxa"/>
          </w:tcPr>
          <w:p w:rsidR="00880414" w:rsidRPr="00474A8C" w:rsidRDefault="00CC2AEF" w:rsidP="0047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8C">
              <w:rPr>
                <w:rFonts w:ascii="Times New Roman" w:hAnsi="Times New Roman" w:cs="Times New Roman"/>
                <w:sz w:val="28"/>
                <w:szCs w:val="28"/>
              </w:rPr>
              <w:t>Договор поставки</w:t>
            </w:r>
          </w:p>
          <w:p w:rsidR="001375D4" w:rsidRPr="001375D4" w:rsidRDefault="001375D4" w:rsidP="00944574">
            <w:pPr>
              <w:pStyle w:val="a4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 w:rsidP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сделки </w:t>
            </w:r>
          </w:p>
        </w:tc>
        <w:tc>
          <w:tcPr>
            <w:tcW w:w="4786" w:type="dxa"/>
          </w:tcPr>
          <w:p w:rsidR="00D76FBA" w:rsidRPr="006522B6" w:rsidRDefault="00CC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Троллейбусы пассажирские модели 321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Сумма сделки (общая сумма взаимосвязанных сделок)</w:t>
            </w:r>
          </w:p>
        </w:tc>
        <w:tc>
          <w:tcPr>
            <w:tcW w:w="4786" w:type="dxa"/>
          </w:tcPr>
          <w:p w:rsidR="00D76FBA" w:rsidRPr="006522B6" w:rsidRDefault="00CC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684 000 000 российских рублей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приобретаемого (отчуждаемого) по сделке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(стоимость активов) </w:t>
            </w:r>
          </w:p>
        </w:tc>
        <w:tc>
          <w:tcPr>
            <w:tcW w:w="4786" w:type="dxa"/>
          </w:tcPr>
          <w:p w:rsidR="00D76FBA" w:rsidRPr="006522B6" w:rsidRDefault="0076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A2D">
              <w:rPr>
                <w:rFonts w:ascii="Times New Roman" w:hAnsi="Times New Roman" w:cs="Times New Roman"/>
                <w:sz w:val="28"/>
                <w:szCs w:val="28"/>
              </w:rPr>
              <w:t>100 405</w:t>
            </w:r>
            <w:r w:rsidR="006236C5" w:rsidRPr="00764A2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bookmarkStart w:id="0" w:name="_GoBack"/>
            <w:bookmarkEnd w:id="0"/>
            <w:r w:rsidR="006236C5" w:rsidRPr="00764A2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8216F8" w:rsidRDefault="008216F8"/>
    <w:sectPr w:rsidR="008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0F54"/>
    <w:multiLevelType w:val="hybridMultilevel"/>
    <w:tmpl w:val="60A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A"/>
    <w:rsid w:val="000C33BC"/>
    <w:rsid w:val="001375D4"/>
    <w:rsid w:val="00474A8C"/>
    <w:rsid w:val="006236C5"/>
    <w:rsid w:val="006522B6"/>
    <w:rsid w:val="00764A2D"/>
    <w:rsid w:val="008216F8"/>
    <w:rsid w:val="00880414"/>
    <w:rsid w:val="00944574"/>
    <w:rsid w:val="00CC2AEF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Андрей</dc:creator>
  <cp:lastModifiedBy>Бурмистрова Марина</cp:lastModifiedBy>
  <cp:revision>4</cp:revision>
  <dcterms:created xsi:type="dcterms:W3CDTF">2020-06-02T05:07:00Z</dcterms:created>
  <dcterms:modified xsi:type="dcterms:W3CDTF">2020-06-02T05:42:00Z</dcterms:modified>
</cp:coreProperties>
</file>